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C1877">
        <w:rPr>
          <w:rFonts w:ascii="Arial" w:hAnsi="Arial" w:cs="Arial"/>
          <w:b/>
          <w:bCs/>
        </w:rPr>
        <w:t>FORMATO  1. Carta de presentación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TECNICA  COMERCIAL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9C2DBE">
        <w:rPr>
          <w:rFonts w:ascii="Arial" w:hAnsi="Arial" w:cs="Arial"/>
          <w:b/>
          <w:bCs/>
        </w:rPr>
        <w:t>3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022407">
        <w:rPr>
          <w:rFonts w:ascii="Arial" w:hAnsi="Arial" w:cs="Arial"/>
          <w:b/>
          <w:bCs/>
        </w:rPr>
        <w:t>5</w:t>
      </w:r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>contrato, en la Tesorería  de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3. Que la  propuesta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CC1877">
        <w:rPr>
          <w:rFonts w:ascii="Arial" w:hAnsi="Arial" w:cs="Arial"/>
          <w:b/>
          <w:bCs/>
        </w:rPr>
        <w:t>Nit.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3"/>
    <w:rsid w:val="00001E03"/>
    <w:rsid w:val="00021063"/>
    <w:rsid w:val="00022407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20F04"/>
    <w:rsid w:val="003407D9"/>
    <w:rsid w:val="00355C99"/>
    <w:rsid w:val="0036575E"/>
    <w:rsid w:val="00375020"/>
    <w:rsid w:val="00397002"/>
    <w:rsid w:val="003E2FD4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60F0D"/>
    <w:rsid w:val="006A3D43"/>
    <w:rsid w:val="006B1FB3"/>
    <w:rsid w:val="006B470F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D5181"/>
    <w:rsid w:val="007D688F"/>
    <w:rsid w:val="007D7AF8"/>
    <w:rsid w:val="00801B0E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A7B57"/>
    <w:rsid w:val="00DC40A3"/>
    <w:rsid w:val="00E35E33"/>
    <w:rsid w:val="00E37F8C"/>
    <w:rsid w:val="00E64CC5"/>
    <w:rsid w:val="00E72033"/>
    <w:rsid w:val="00E9695A"/>
    <w:rsid w:val="00EF5C1E"/>
    <w:rsid w:val="00F86C63"/>
    <w:rsid w:val="00F953CD"/>
    <w:rsid w:val="00FB0958"/>
    <w:rsid w:val="00FB5FC3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,"/>
  <w15:docId w15:val="{C71F44EC-6D6C-467B-8D68-443C9F0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Estudiante</cp:lastModifiedBy>
  <cp:revision>2</cp:revision>
  <cp:lastPrinted>2019-04-29T16:45:00Z</cp:lastPrinted>
  <dcterms:created xsi:type="dcterms:W3CDTF">2019-08-06T00:03:00Z</dcterms:created>
  <dcterms:modified xsi:type="dcterms:W3CDTF">2019-08-06T00:03:00Z</dcterms:modified>
</cp:coreProperties>
</file>